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344" w:rsidRDefault="00863344" w:rsidP="00863344">
      <w:pPr>
        <w:jc w:val="right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1283275" cy="1226820"/>
            <wp:effectExtent l="0" t="0" r="0" b="0"/>
            <wp:docPr id="1" name="Picture 1" descr="A drawing of a perso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clogoempty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2" cy="1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296" w:rsidRPr="00863344" w:rsidRDefault="00481725" w:rsidP="00863344">
      <w:pPr>
        <w:spacing w:before="360"/>
        <w:jc w:val="center"/>
        <w:rPr>
          <w:b/>
          <w:sz w:val="36"/>
        </w:rPr>
      </w:pPr>
      <w:r>
        <w:rPr>
          <w:b/>
          <w:sz w:val="36"/>
        </w:rPr>
        <w:t>OVERVIEW AND SCRUTINY COMMITTEE (MEETING AS THE CRIME AND DISORDER COMMITTEE)</w:t>
      </w:r>
    </w:p>
    <w:p w:rsidR="00863344" w:rsidRDefault="00863344" w:rsidP="00863344">
      <w:pPr>
        <w:jc w:val="center"/>
        <w:rPr>
          <w:b/>
          <w:sz w:val="28"/>
        </w:rPr>
      </w:pPr>
    </w:p>
    <w:p w:rsidR="00863344" w:rsidRPr="00863344" w:rsidRDefault="00481725" w:rsidP="00863344">
      <w:pPr>
        <w:jc w:val="center"/>
        <w:rPr>
          <w:b/>
          <w:sz w:val="28"/>
        </w:rPr>
      </w:pPr>
      <w:r>
        <w:rPr>
          <w:b/>
          <w:sz w:val="28"/>
        </w:rPr>
        <w:t>14</w:t>
      </w:r>
      <w:r w:rsidR="00863344" w:rsidRPr="00863344">
        <w:rPr>
          <w:b/>
          <w:sz w:val="28"/>
        </w:rPr>
        <w:t xml:space="preserve"> NOVEMBER 2019</w:t>
      </w:r>
    </w:p>
    <w:p w:rsidR="00863344" w:rsidRDefault="00863344" w:rsidP="00EE1791"/>
    <w:p w:rsidR="00863344" w:rsidRDefault="00863344" w:rsidP="00EE1791"/>
    <w:p w:rsidR="00863344" w:rsidRDefault="00863344" w:rsidP="00863344">
      <w:pPr>
        <w:jc w:val="center"/>
      </w:pPr>
      <w:r>
        <w:t xml:space="preserve">Please be advised that the audio recording for this meeting is </w:t>
      </w:r>
      <w:r w:rsidR="00DB11F3">
        <w:t xml:space="preserve">currently </w:t>
      </w:r>
      <w:bookmarkStart w:id="0" w:name="_GoBack"/>
      <w:bookmarkEnd w:id="0"/>
      <w:r>
        <w:t>unavailable.</w:t>
      </w:r>
    </w:p>
    <w:p w:rsidR="00863344" w:rsidRDefault="00863344" w:rsidP="00EE1791"/>
    <w:p w:rsidR="00863344" w:rsidRDefault="00863344" w:rsidP="00EE1791"/>
    <w:p w:rsidR="00863344" w:rsidRDefault="00863344" w:rsidP="00EE1791">
      <w:r>
        <w:t>Committee Services</w:t>
      </w:r>
    </w:p>
    <w:p w:rsidR="00863344" w:rsidRPr="00863344" w:rsidRDefault="00DB11F3" w:rsidP="00EE1791">
      <w:hyperlink r:id="rId6" w:history="1">
        <w:r w:rsidR="00863344" w:rsidRPr="00875863">
          <w:rPr>
            <w:rStyle w:val="Hyperlink"/>
          </w:rPr>
          <w:t>Committee.clerk@maldon.gov.uk</w:t>
        </w:r>
      </w:hyperlink>
      <w:r w:rsidR="00863344">
        <w:t xml:space="preserve"> </w:t>
      </w:r>
    </w:p>
    <w:sectPr w:rsidR="00863344" w:rsidRPr="00863344" w:rsidSect="0086334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B62C5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F104C622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BBEE0BC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0A304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8500F89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3F573FE6"/>
    <w:multiLevelType w:val="multilevel"/>
    <w:tmpl w:val="C422E2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istNumber"/>
      <w:isLgl/>
      <w:lvlText w:val="%1.%2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2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626F23"/>
    <w:multiLevelType w:val="hybridMultilevel"/>
    <w:tmpl w:val="24D455FC"/>
    <w:lvl w:ilvl="0" w:tplc="2D0A6200">
      <w:start w:val="1"/>
      <w:numFmt w:val="lowerRoman"/>
      <w:pStyle w:val="Roman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44"/>
    <w:rsid w:val="00481725"/>
    <w:rsid w:val="00863344"/>
    <w:rsid w:val="00CB4296"/>
    <w:rsid w:val="00DB11F3"/>
    <w:rsid w:val="00E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31F4"/>
  <w15:chartTrackingRefBased/>
  <w15:docId w15:val="{C8C0183E-6836-40A3-9AA9-F174BA24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791"/>
    <w:rPr>
      <w:rFonts w:cs="Arial"/>
      <w:bCs/>
      <w:kern w:val="32"/>
      <w:szCs w:val="24"/>
    </w:rPr>
  </w:style>
  <w:style w:type="paragraph" w:styleId="Heading1">
    <w:name w:val="heading 1"/>
    <w:basedOn w:val="Normal"/>
    <w:next w:val="Normal"/>
    <w:link w:val="Heading1Char"/>
    <w:qFormat/>
    <w:rsid w:val="00EE1791"/>
    <w:pPr>
      <w:keepNext/>
      <w:numPr>
        <w:numId w:val="11"/>
      </w:numPr>
      <w:spacing w:before="240" w:after="60"/>
      <w:outlineLvl w:val="0"/>
    </w:pPr>
    <w:rPr>
      <w:rFonts w:cs="Times New Roman"/>
      <w:b/>
      <w:bCs w:val="0"/>
      <w:caps/>
      <w:color w:val="000080"/>
    </w:rPr>
  </w:style>
  <w:style w:type="paragraph" w:styleId="Heading2">
    <w:name w:val="heading 2"/>
    <w:basedOn w:val="Normal"/>
    <w:next w:val="Normal"/>
    <w:link w:val="Heading2Char"/>
    <w:qFormat/>
    <w:rsid w:val="00EE1791"/>
    <w:pPr>
      <w:keepNext/>
      <w:spacing w:before="240" w:after="60"/>
      <w:outlineLvl w:val="1"/>
    </w:pPr>
    <w:rPr>
      <w:rFonts w:ascii="Times New Roman Bold" w:hAnsi="Times New Roman Bold"/>
      <w:b/>
      <w:bCs w:val="0"/>
      <w:iCs/>
      <w:color w:val="000080"/>
      <w:szCs w:val="28"/>
    </w:rPr>
  </w:style>
  <w:style w:type="paragraph" w:styleId="Heading3">
    <w:name w:val="heading 3"/>
    <w:basedOn w:val="Normal"/>
    <w:next w:val="Normal"/>
    <w:link w:val="Heading3Char"/>
    <w:qFormat/>
    <w:rsid w:val="00EE1791"/>
    <w:pPr>
      <w:keepNext/>
      <w:spacing w:before="240" w:after="60"/>
      <w:outlineLvl w:val="2"/>
    </w:pPr>
    <w:rPr>
      <w:rFonts w:ascii="Times New Roman Bold" w:hAnsi="Times New Roman Bold"/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791"/>
    <w:rPr>
      <w:rFonts w:ascii="Tahoma" w:hAnsi="Tahoma" w:cs="Tahoma"/>
      <w:bCs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91"/>
    <w:rPr>
      <w:rFonts w:ascii="Tahoma" w:eastAsia="Times New Roman" w:hAnsi="Tahoma" w:cs="Tahoma"/>
      <w:bCs/>
      <w:kern w:val="32"/>
      <w:sz w:val="16"/>
      <w:szCs w:val="16"/>
    </w:rPr>
  </w:style>
  <w:style w:type="paragraph" w:styleId="Footer">
    <w:name w:val="footer"/>
    <w:basedOn w:val="Normal"/>
    <w:link w:val="FooterChar"/>
    <w:unhideWhenUsed/>
    <w:rsid w:val="00EE17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E1791"/>
    <w:rPr>
      <w:rFonts w:eastAsia="Times New Roman" w:cs="Arial"/>
      <w:bCs/>
      <w:kern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EE17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791"/>
    <w:rPr>
      <w:rFonts w:eastAsia="Times New Roman" w:cs="Arial"/>
      <w:bCs/>
      <w:kern w:val="32"/>
      <w:szCs w:val="24"/>
    </w:rPr>
  </w:style>
  <w:style w:type="character" w:customStyle="1" w:styleId="Heading1Char">
    <w:name w:val="Heading 1 Char"/>
    <w:basedOn w:val="DefaultParagraphFont"/>
    <w:link w:val="Heading1"/>
    <w:rsid w:val="00EE1791"/>
    <w:rPr>
      <w:rFonts w:eastAsia="Times New Roman" w:cs="Times New Roman"/>
      <w:b/>
      <w:caps/>
      <w:color w:val="000080"/>
      <w:kern w:val="32"/>
      <w:szCs w:val="24"/>
    </w:rPr>
  </w:style>
  <w:style w:type="character" w:customStyle="1" w:styleId="Heading2Char">
    <w:name w:val="Heading 2 Char"/>
    <w:basedOn w:val="DefaultParagraphFont"/>
    <w:link w:val="Heading2"/>
    <w:rsid w:val="00EE1791"/>
    <w:rPr>
      <w:rFonts w:ascii="Times New Roman Bold" w:eastAsia="Times New Roman" w:hAnsi="Times New Roman Bold" w:cs="Arial"/>
      <w:b/>
      <w:iCs/>
      <w:color w:val="000080"/>
      <w:kern w:val="32"/>
      <w:szCs w:val="28"/>
    </w:rPr>
  </w:style>
  <w:style w:type="character" w:customStyle="1" w:styleId="Heading3Char">
    <w:name w:val="Heading 3 Char"/>
    <w:basedOn w:val="DefaultParagraphFont"/>
    <w:link w:val="Heading3"/>
    <w:rsid w:val="00EE1791"/>
    <w:rPr>
      <w:rFonts w:ascii="Times New Roman Bold" w:eastAsia="Times New Roman" w:hAnsi="Times New Roman Bold" w:cs="Arial"/>
      <w:b/>
      <w:kern w:val="32"/>
      <w:szCs w:val="24"/>
    </w:rPr>
  </w:style>
  <w:style w:type="character" w:styleId="IntenseReference">
    <w:name w:val="Intense Reference"/>
    <w:basedOn w:val="DefaultParagraphFont"/>
    <w:uiPriority w:val="32"/>
    <w:qFormat/>
    <w:rsid w:val="00EE1791"/>
    <w:rPr>
      <w:b/>
      <w:bCs w:val="0"/>
      <w:smallCaps/>
      <w:color w:val="ED7D31" w:themeColor="accent2"/>
      <w:spacing w:val="5"/>
      <w:u w:val="single"/>
    </w:rPr>
  </w:style>
  <w:style w:type="paragraph" w:styleId="ListBullet">
    <w:name w:val="List Bullet"/>
    <w:basedOn w:val="Normal"/>
    <w:qFormat/>
    <w:rsid w:val="00EE1791"/>
    <w:pPr>
      <w:numPr>
        <w:numId w:val="3"/>
      </w:numPr>
    </w:pPr>
  </w:style>
  <w:style w:type="paragraph" w:styleId="ListBullet2">
    <w:name w:val="List Bullet 2"/>
    <w:basedOn w:val="Normal"/>
    <w:rsid w:val="00EE1791"/>
    <w:pPr>
      <w:numPr>
        <w:numId w:val="5"/>
      </w:numPr>
    </w:pPr>
  </w:style>
  <w:style w:type="paragraph" w:styleId="ListBullet3">
    <w:name w:val="List Bullet 3"/>
    <w:basedOn w:val="Normal"/>
    <w:qFormat/>
    <w:rsid w:val="00EE1791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EE1791"/>
    <w:pPr>
      <w:ind w:left="720"/>
      <w:contextualSpacing/>
    </w:pPr>
  </w:style>
  <w:style w:type="paragraph" w:styleId="ListNumber">
    <w:name w:val="List Number"/>
    <w:basedOn w:val="ListParagraph"/>
    <w:qFormat/>
    <w:rsid w:val="00EE1791"/>
    <w:pPr>
      <w:numPr>
        <w:ilvl w:val="1"/>
        <w:numId w:val="11"/>
      </w:numPr>
      <w:tabs>
        <w:tab w:val="left" w:pos="1212"/>
      </w:tabs>
    </w:pPr>
  </w:style>
  <w:style w:type="paragraph" w:styleId="ListNumber2">
    <w:name w:val="List Number 2"/>
    <w:basedOn w:val="ListNumber"/>
    <w:qFormat/>
    <w:rsid w:val="00EE1791"/>
    <w:pPr>
      <w:numPr>
        <w:ilvl w:val="2"/>
      </w:numPr>
      <w:tabs>
        <w:tab w:val="left" w:pos="720"/>
      </w:tabs>
    </w:pPr>
  </w:style>
  <w:style w:type="paragraph" w:styleId="NormalIndent">
    <w:name w:val="Normal Indent"/>
    <w:basedOn w:val="Normal"/>
    <w:qFormat/>
    <w:rsid w:val="00EE1791"/>
    <w:pPr>
      <w:ind w:left="720"/>
    </w:pPr>
  </w:style>
  <w:style w:type="character" w:styleId="PageNumber">
    <w:name w:val="page number"/>
    <w:basedOn w:val="DefaultParagraphFont"/>
    <w:rsid w:val="00EE1791"/>
  </w:style>
  <w:style w:type="character" w:styleId="PlaceholderText">
    <w:name w:val="Placeholder Text"/>
    <w:basedOn w:val="DefaultParagraphFont"/>
    <w:uiPriority w:val="99"/>
    <w:semiHidden/>
    <w:rsid w:val="00EE1791"/>
    <w:rPr>
      <w:color w:val="808080"/>
    </w:rPr>
  </w:style>
  <w:style w:type="paragraph" w:customStyle="1" w:styleId="Roman">
    <w:name w:val="Roman"/>
    <w:basedOn w:val="Normal"/>
    <w:qFormat/>
    <w:rsid w:val="00EE1791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863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ittee.clerk@maldon.gov.uk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Bird</dc:creator>
  <cp:keywords/>
  <dc:description/>
  <cp:lastModifiedBy>Tara Bird</cp:lastModifiedBy>
  <cp:revision>3</cp:revision>
  <dcterms:created xsi:type="dcterms:W3CDTF">2019-12-19T09:54:00Z</dcterms:created>
  <dcterms:modified xsi:type="dcterms:W3CDTF">2019-12-19T09:56:00Z</dcterms:modified>
</cp:coreProperties>
</file>